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r w:rsidRPr="00CE1334">
        <w:rPr>
          <w:rStyle w:val="Heading1Char"/>
        </w:rPr>
        <w:t>RootTrace</w:t>
      </w:r>
    </w:p>
    <w:p w:rsidR="00312B53" w:rsidRDefault="00CE1334" w:rsidP="00CE1334">
      <w:r>
        <w:t>Version 0.</w:t>
      </w:r>
      <w:r w:rsidR="00EA0E6F">
        <w:t>85</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r>
        <w:t>RootTrace has been built and tested in Windows XP.  It probably works in Vista – let me kno</w:t>
      </w:r>
      <w:r w:rsidR="00FC00B5">
        <w:t>w if you have trouble.  Sorry, W</w:t>
      </w:r>
      <w:r>
        <w:t>indows only!  Tracing can take a while (e.g. a long sequence with many roots might take a few hours) – faster processors are better.  I would think  1Gb+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  It is good practice to compare some results with results determined using other methods, to help ascertain the program is working as you expect.  If you find or suspect a problem, please either email me, or report a bug on the SourceForge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5B2B58" w:rsidRDefault="005B2B58" w:rsidP="008B4BAA">
      <w:pPr>
        <w:pStyle w:val="ListParagraph"/>
        <w:numPr>
          <w:ilvl w:val="0"/>
          <w:numId w:val="1"/>
        </w:numPr>
      </w:pPr>
      <w:r>
        <w:t>Run setup.exe and install the software</w:t>
      </w:r>
    </w:p>
    <w:p w:rsidR="008B4BAA" w:rsidRDefault="008B4BAA" w:rsidP="008B4BAA">
      <w:pPr>
        <w:pStyle w:val="ListParagraph"/>
        <w:numPr>
          <w:ilvl w:val="0"/>
          <w:numId w:val="1"/>
        </w:numPr>
      </w:pPr>
      <w:r>
        <w:lastRenderedPageBreak/>
        <w:t xml:space="preserve">Load RootTrace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.jpg” - </w:t>
      </w:r>
      <w:r>
        <w:t>Use shift+click and ctrl+click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 xml:space="preserve">Set the output directory.  This is where the output files are stored.  It will default to a ‘output’ subfolder if one exists, or else the </w:t>
      </w:r>
      <w:r w:rsidR="00215B99">
        <w:t>folder the images are in will be used.  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Click QuickLoad.  Individual background and start point files can be saved/loaded on the Advanced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lastRenderedPageBreak/>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r w:rsidR="006F50D6">
        <w:t xml:space="preserve">  O</w:t>
      </w:r>
      <w:r w:rsidR="00A82E90">
        <w:t>ther methods of exiting may be unstable at the moment…</w:t>
      </w:r>
      <w:r w:rsidR="008E5696">
        <w:t xml:space="preserve">  To exit the software while it is still processing the images, simply close the main RootTrace window .</w:t>
      </w:r>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r w:rsidR="00B96917">
        <w:t xml:space="preserve">  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  They show the trace made by rootrace at each timepoint.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AC  in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xml:space="preserve">. This is named after the name of the first input file, with “_data.csv”  tagged on the end. For each file the length of the root </w:t>
      </w:r>
      <w:r w:rsidR="003421C9">
        <w:t xml:space="preserve">is presented </w:t>
      </w:r>
      <w:r>
        <w:t>(in pixels</w:t>
      </w:r>
      <w:r w:rsidR="003421C9">
        <w:t>, or millimetres if this was entered</w:t>
      </w:r>
      <w:r>
        <w:t>).  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xml:space="preserve">, one for each root (created in the order the roots were traced),  curvature_rootX.bmp. </w:t>
      </w:r>
      <w:r w:rsidR="003421C9">
        <w:t xml:space="preserve">  If a large curve (e.g. gravitropic response) was detected, it will be marked on this chart with grey crosshairs.</w:t>
      </w:r>
    </w:p>
    <w:p w:rsidR="005C6F49" w:rsidRDefault="00F34A40" w:rsidP="008E5696">
      <w:pPr>
        <w:pStyle w:val="ListParagraph"/>
        <w:numPr>
          <w:ilvl w:val="3"/>
          <w:numId w:val="1"/>
        </w:numPr>
      </w:pPr>
      <w:r>
        <w:rPr>
          <w:b/>
        </w:rPr>
        <w:t xml:space="preserve">Gravitational response.  </w:t>
      </w:r>
      <w:r>
        <w:t>This is presented as a preview histogram at the end of the tracings</w:t>
      </w:r>
      <w:r w:rsidR="005C6F49">
        <w:t>, and saved as gravHistogram.bmp; the raw data is saved as grav_response_histogram.csv</w:t>
      </w:r>
      <w:r>
        <w:t xml:space="preserve">.  </w:t>
      </w:r>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  This stores,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lastRenderedPageBreak/>
        <w:t>Any other files are largely for debug purposes.</w:t>
      </w:r>
      <w:r w:rsidR="00665376">
        <w:t xml:space="preserve"> NOTE </w:t>
      </w:r>
      <w:r w:rsidR="008E5696">
        <w:t xml:space="preserve"> </w:t>
      </w:r>
      <w:r w:rsidR="00665376">
        <w:t xml:space="preserve">watch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select RootTrace-&gt;Uninstall.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  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  The pixels in this region will be used to build a background model and used for all roots.</w:t>
      </w:r>
    </w:p>
    <w:p w:rsidR="00FC00B5" w:rsidRDefault="00B72161" w:rsidP="00FC00B5">
      <w:pPr>
        <w:pStyle w:val="ListParagraph"/>
        <w:numPr>
          <w:ilvl w:val="0"/>
          <w:numId w:val="2"/>
        </w:numPr>
      </w:pPr>
      <w:r>
        <w:t>One region per root.  Define exactly one</w:t>
      </w:r>
      <w:r w:rsidR="00F55249">
        <w:t xml:space="preserve"> background</w:t>
      </w:r>
      <w:r>
        <w:t xml:space="preserve"> region per root, in the same order the trace start points where defined.  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r>
        <w:t>QuickSave and QuickLoad</w:t>
      </w:r>
    </w:p>
    <w:p w:rsidR="00931CF6" w:rsidRDefault="00931CF6" w:rsidP="00B96917">
      <w:pPr>
        <w:jc w:val="both"/>
      </w:pPr>
      <w:r>
        <w:t>This allow you to save a set of start points and a background for a particular working directory.  Just define start points and background region(s), the hit QuickSave.  To load, load the images and hit QuickLoad.</w:t>
      </w:r>
      <w:r w:rsidR="00215B99">
        <w:t xml:space="preserve">  More save and load options are available in the Advanced pane.</w:t>
      </w:r>
    </w:p>
    <w:p w:rsidR="00931CF6" w:rsidRDefault="00931CF6" w:rsidP="00931CF6">
      <w:pPr>
        <w:pStyle w:val="Heading2"/>
      </w:pPr>
      <w:r>
        <w:t>Calibration</w:t>
      </w:r>
    </w:p>
    <w:p w:rsidR="00931CF6" w:rsidRPr="00931CF6" w:rsidRDefault="00931CF6" w:rsidP="004533B0">
      <w:pPr>
        <w:jc w:val="both"/>
      </w:pPr>
      <w:r>
        <w:t xml:space="preserve">The calibration panel allows you to set the number of millimetres per pixel and the number of minutes between images.  </w:t>
      </w:r>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RootTrace discussion group at </w:t>
      </w:r>
      <w:hyperlink r:id="rId10" w:history="1">
        <w:r w:rsidRPr="00C120DE">
          <w:rPr>
            <w:rStyle w:val="Hyperlink"/>
            <w:rFonts w:cstheme="minorBidi"/>
          </w:rPr>
          <w:t>http://groups.google.com/group/roottrace-users</w:t>
        </w:r>
      </w:hyperlink>
    </w:p>
    <w:p w:rsidR="00786E72" w:rsidRDefault="00786E72" w:rsidP="00FC00B5">
      <w:r>
        <w:t>Sign up to share comments and to get announcements of bugs and fixes.</w:t>
      </w:r>
    </w:p>
    <w:p w:rsidR="0089087D" w:rsidRDefault="0089087D">
      <w:pPr>
        <w:rPr>
          <w:rFonts w:asciiTheme="majorHAnsi" w:eastAsiaTheme="majorEastAsia" w:hAnsiTheme="majorHAnsi" w:cstheme="majorBidi"/>
          <w:b/>
          <w:bCs/>
          <w:color w:val="4F81BD" w:themeColor="accent1"/>
          <w:sz w:val="26"/>
          <w:szCs w:val="26"/>
        </w:rPr>
      </w:pPr>
      <w:r>
        <w:lastRenderedPageBreak/>
        <w:br w:type="page"/>
      </w:r>
    </w:p>
    <w:p w:rsidR="0089087D" w:rsidRPr="0089087D" w:rsidRDefault="00346B47" w:rsidP="0089087D">
      <w:pPr>
        <w:pStyle w:val="Heading2"/>
      </w:pPr>
      <w:r>
        <w:lastRenderedPageBreak/>
        <w:t>Problems?</w:t>
      </w:r>
    </w:p>
    <w:tbl>
      <w:tblPr>
        <w:tblStyle w:val="LightList-Accent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  This will cause an early termination of the trace.  Choose different background regions.</w:t>
            </w:r>
          </w:p>
          <w:p w:rsidR="00667FC6" w:rsidRDefault="00667FC6">
            <w:r>
              <w:t xml:space="preserve">2. Lower the background prior in the advance settings.  </w:t>
            </w:r>
          </w:p>
          <w:p w:rsidR="00786E72" w:rsidRDefault="00667FC6">
            <w:r>
              <w:t xml:space="preserve">3. </w:t>
            </w:r>
            <w:r w:rsidR="00786E72">
              <w:t xml:space="preserve">Does the root bend such that it points upwards in the image? The tracker will not move “up” the image. This is to prevent back tracking.  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1" w:history="1">
              <w:r w:rsidRPr="00680C9C">
                <w:rPr>
                  <w:rStyle w:val="Hyperlink"/>
                  <w:rFonts w:cstheme="minorBidi"/>
                </w:rPr>
                <w:t>http://sourceforge.net/project/showfiles.php?group_id=22870</w:t>
              </w:r>
            </w:hyperlink>
            <w:r>
              <w:t xml:space="preserve"> and install on your system and try again.</w:t>
            </w:r>
          </w:p>
          <w:p w:rsidR="00A904FB" w:rsidRDefault="00A904FB">
            <w:r>
              <w:t>2. Email me the message if step 1 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2" w:history="1">
        <w:r w:rsidR="0074264E" w:rsidRPr="00680C9C">
          <w:rPr>
            <w:rStyle w:val="Hyperlink"/>
            <w:rFonts w:cstheme="minorBidi"/>
          </w:rPr>
          <w:t>andrew.french@cpib.ac.uk</w:t>
        </w:r>
      </w:hyperlink>
      <w:r w:rsidR="0074264E">
        <w:t>.  If relevant, it would be helpful to email me an example input image file as well.</w:t>
      </w:r>
    </w:p>
    <w:p w:rsidR="00E826C2" w:rsidRPr="00E826C2" w:rsidRDefault="00E826C2" w:rsidP="00E826C2"/>
    <w:p w:rsidR="00CE1334" w:rsidRDefault="00C07053" w:rsidP="00CE1334">
      <w:r>
        <w:t>Non-distribution licence:</w:t>
      </w:r>
    </w:p>
    <w:p w:rsidR="00CE1334" w:rsidRPr="00CE1334" w:rsidRDefault="00CE1334" w:rsidP="004533B0">
      <w:pPr>
        <w:jc w:val="both"/>
        <w:rPr>
          <w:sz w:val="20"/>
        </w:rPr>
      </w:pPr>
      <w:r w:rsidRPr="00CE1334">
        <w:rPr>
          <w:rFonts w:ascii="Verdana" w:hAnsi="Verdana"/>
          <w:i/>
          <w:iCs/>
          <w:color w:val="000000"/>
          <w:sz w:val="16"/>
          <w:szCs w:val="17"/>
        </w:rPr>
        <w:t>LICENSE</w:t>
      </w:r>
      <w:r w:rsidRPr="00CE1334">
        <w:rPr>
          <w:rFonts w:ascii="Verdana" w:hAnsi="Verdana"/>
          <w:color w:val="000000"/>
          <w:sz w:val="16"/>
          <w:szCs w:val="17"/>
        </w:rPr>
        <w:t xml:space="preserve"> Copyright (c) 2008, University of Nottingham</w:t>
      </w:r>
      <w:r>
        <w:rPr>
          <w:rFonts w:ascii="Verdana" w:hAnsi="Verdana"/>
          <w:color w:val="000000"/>
          <w:sz w:val="16"/>
          <w:szCs w:val="17"/>
        </w:rPr>
        <w:t>.</w:t>
      </w:r>
      <w:r w:rsidRPr="00CE1334">
        <w:rPr>
          <w:rFonts w:ascii="Verdana" w:hAnsi="Verdana"/>
          <w:color w:val="000000"/>
          <w:sz w:val="16"/>
          <w:szCs w:val="17"/>
        </w:rPr>
        <w:t xml:space="preserve"> All rights reserved. Redistribution in source </w:t>
      </w:r>
      <w:r w:rsidR="00C07053">
        <w:rPr>
          <w:rFonts w:ascii="Verdana" w:hAnsi="Verdana"/>
          <w:color w:val="000000"/>
          <w:sz w:val="16"/>
          <w:szCs w:val="17"/>
        </w:rPr>
        <w:t>or</w:t>
      </w:r>
      <w:r w:rsidRPr="00CE1334">
        <w:rPr>
          <w:rFonts w:ascii="Verdana" w:hAnsi="Verdana"/>
          <w:color w:val="000000"/>
          <w:sz w:val="16"/>
          <w:szCs w:val="17"/>
        </w:rPr>
        <w:t xml:space="preserve"> binary forms, with or without modification, are</w:t>
      </w:r>
      <w:r w:rsidR="00C07053">
        <w:rPr>
          <w:rFonts w:ascii="Verdana" w:hAnsi="Verdana"/>
          <w:color w:val="000000"/>
          <w:sz w:val="16"/>
          <w:szCs w:val="17"/>
        </w:rPr>
        <w:t xml:space="preserve"> NOT </w:t>
      </w:r>
      <w:r w:rsidRPr="00CE1334">
        <w:rPr>
          <w:rFonts w:ascii="Verdana" w:hAnsi="Verdana"/>
          <w:color w:val="000000"/>
          <w:sz w:val="16"/>
          <w:szCs w:val="17"/>
        </w:rPr>
        <w:t>permitted. Neither the name of the University of Nottingham nor the names of its contributors may be used to endorse or promote products derived from this software without specific prior written permission. 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sectPr w:rsidR="00CE1334" w:rsidRPr="00CE1334"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9421A"/>
    <w:rsid w:val="0000724E"/>
    <w:rsid w:val="00017925"/>
    <w:rsid w:val="00045952"/>
    <w:rsid w:val="00064ED1"/>
    <w:rsid w:val="00071F45"/>
    <w:rsid w:val="000C01AB"/>
    <w:rsid w:val="001108C9"/>
    <w:rsid w:val="001240FB"/>
    <w:rsid w:val="00174BE0"/>
    <w:rsid w:val="001A3E6B"/>
    <w:rsid w:val="001B55FA"/>
    <w:rsid w:val="001B6930"/>
    <w:rsid w:val="001D05C7"/>
    <w:rsid w:val="001D435B"/>
    <w:rsid w:val="001D57DC"/>
    <w:rsid w:val="00215B99"/>
    <w:rsid w:val="00222E9F"/>
    <w:rsid w:val="00226415"/>
    <w:rsid w:val="00252B32"/>
    <w:rsid w:val="00254387"/>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5376"/>
    <w:rsid w:val="00667FC6"/>
    <w:rsid w:val="00680C9C"/>
    <w:rsid w:val="006C1FCC"/>
    <w:rsid w:val="006F50D6"/>
    <w:rsid w:val="00701C84"/>
    <w:rsid w:val="00713FD7"/>
    <w:rsid w:val="00726B81"/>
    <w:rsid w:val="0074264E"/>
    <w:rsid w:val="00765E39"/>
    <w:rsid w:val="00786E72"/>
    <w:rsid w:val="007C011E"/>
    <w:rsid w:val="0086135F"/>
    <w:rsid w:val="0089087D"/>
    <w:rsid w:val="008A0183"/>
    <w:rsid w:val="008B4BAA"/>
    <w:rsid w:val="008B560C"/>
    <w:rsid w:val="008C3416"/>
    <w:rsid w:val="008E5696"/>
    <w:rsid w:val="009075EA"/>
    <w:rsid w:val="00931CF6"/>
    <w:rsid w:val="00943906"/>
    <w:rsid w:val="0099421A"/>
    <w:rsid w:val="009E26A5"/>
    <w:rsid w:val="00A43D78"/>
    <w:rsid w:val="00A45B7E"/>
    <w:rsid w:val="00A71C47"/>
    <w:rsid w:val="00A82E90"/>
    <w:rsid w:val="00A904FB"/>
    <w:rsid w:val="00B4688E"/>
    <w:rsid w:val="00B512BB"/>
    <w:rsid w:val="00B572EE"/>
    <w:rsid w:val="00B72161"/>
    <w:rsid w:val="00B96917"/>
    <w:rsid w:val="00BC1DAA"/>
    <w:rsid w:val="00BC3087"/>
    <w:rsid w:val="00C07053"/>
    <w:rsid w:val="00C120DE"/>
    <w:rsid w:val="00C200C3"/>
    <w:rsid w:val="00C22720"/>
    <w:rsid w:val="00C242F3"/>
    <w:rsid w:val="00C85BF4"/>
    <w:rsid w:val="00C87EFE"/>
    <w:rsid w:val="00CA7B16"/>
    <w:rsid w:val="00CE1334"/>
    <w:rsid w:val="00D16973"/>
    <w:rsid w:val="00D945B5"/>
    <w:rsid w:val="00DA5CF4"/>
    <w:rsid w:val="00DC2E70"/>
    <w:rsid w:val="00DC6A3B"/>
    <w:rsid w:val="00DF4736"/>
    <w:rsid w:val="00DF4A70"/>
    <w:rsid w:val="00E826C2"/>
    <w:rsid w:val="00E8713A"/>
    <w:rsid w:val="00EA0E6F"/>
    <w:rsid w:val="00ED110D"/>
    <w:rsid w:val="00EE361C"/>
    <w:rsid w:val="00F0494E"/>
    <w:rsid w:val="00F31CB0"/>
    <w:rsid w:val="00F34A40"/>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mailto:andrew.french@cpib.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urceforge.net/project/showfiles.php?group_id=22870" TargetMode="External"/><Relationship Id="rId5" Type="http://schemas.openxmlformats.org/officeDocument/2006/relationships/hyperlink" Target="https://sourceforge.net/projects/roottrace" TargetMode="External"/><Relationship Id="rId10" Type="http://schemas.openxmlformats.org/officeDocument/2006/relationships/hyperlink" Target="http://groups.google.com/group/roottrace-us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1435</Words>
  <Characters>8183</Characters>
  <Application>Microsoft Office Word</Application>
  <DocSecurity>0</DocSecurity>
  <Lines>68</Lines>
  <Paragraphs>19</Paragraphs>
  <ScaleCrop>false</ScaleCrop>
  <Company/>
  <LinksUpToDate>false</LinksUpToDate>
  <CharactersWithSpaces>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2</cp:revision>
  <cp:lastPrinted>2008-10-20T15:30:00Z</cp:lastPrinted>
  <dcterms:created xsi:type="dcterms:W3CDTF">2009-06-12T08:37:00Z</dcterms:created>
  <dcterms:modified xsi:type="dcterms:W3CDTF">2009-06-12T08:37:00Z</dcterms:modified>
</cp:coreProperties>
</file>